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0D5A87">
      <w:r>
        <w:rPr>
          <w:noProof/>
          <w:lang w:eastAsia="ru-RU"/>
        </w:rPr>
        <w:drawing>
          <wp:inline distT="0" distB="0" distL="0" distR="0">
            <wp:extent cx="6377286" cy="9314121"/>
            <wp:effectExtent l="19050" t="0" r="446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148" cy="931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A87" w:rsidRDefault="000D5A87"/>
    <w:p w:rsidR="000D5A87" w:rsidRDefault="000D5A87"/>
    <w:p w:rsidR="000D5A87" w:rsidRDefault="000D5A87"/>
    <w:p w:rsidR="000D5A87" w:rsidRDefault="000D5A87" w:rsidP="000D5A87">
      <w:pPr>
        <w:pStyle w:val="Bodytext0"/>
        <w:shd w:val="clear" w:color="auto" w:fill="auto"/>
        <w:spacing w:after="0"/>
        <w:ind w:left="20"/>
      </w:pPr>
      <w:r>
        <w:t>ж) о персональном составе педагогических работников с указанием уровня образования, квалификации и опыта работы;</w:t>
      </w:r>
    </w:p>
    <w:p w:rsidR="000D5A87" w:rsidRDefault="000D5A87" w:rsidP="000D5A87">
      <w:pPr>
        <w:pStyle w:val="Bodytext0"/>
        <w:shd w:val="clear" w:color="auto" w:fill="auto"/>
        <w:spacing w:after="0"/>
        <w:ind w:left="20"/>
      </w:pPr>
      <w:proofErr w:type="spellStart"/>
      <w:r>
        <w:t>з</w:t>
      </w:r>
      <w:proofErr w:type="spellEnd"/>
      <w:r>
        <w:t>) о материально-техническом обеспечении образовательной деятельности (в том числе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</w:t>
      </w:r>
      <w:r>
        <w:softHyphen/>
        <w:t>-телекоммуникационным сетям, об электронных образовательных ресурсах, к которым обеспечивается доступ обучающихся);</w:t>
      </w:r>
    </w:p>
    <w:p w:rsidR="000D5A87" w:rsidRDefault="000D5A87" w:rsidP="000D5A87">
      <w:pPr>
        <w:pStyle w:val="Bodytext0"/>
        <w:shd w:val="clear" w:color="auto" w:fill="auto"/>
        <w:spacing w:after="0"/>
        <w:ind w:left="20"/>
      </w:pPr>
      <w:r>
        <w:t xml:space="preserve">и) о поступлении финансовых и материальных средств и об их расходовании по итогам финансового года; </w:t>
      </w:r>
    </w:p>
    <w:p w:rsidR="000D5A87" w:rsidRDefault="000D5A87" w:rsidP="000D5A87">
      <w:pPr>
        <w:pStyle w:val="Bodytext0"/>
        <w:shd w:val="clear" w:color="auto" w:fill="auto"/>
        <w:spacing w:after="0"/>
        <w:ind w:left="20"/>
      </w:pPr>
      <w:r>
        <w:t>к) о трудоустройстве выпускников.</w:t>
      </w:r>
    </w:p>
    <w:p w:rsidR="000D5A87" w:rsidRDefault="000D5A87" w:rsidP="000D5A87">
      <w:pPr>
        <w:pStyle w:val="Bodytext0"/>
        <w:shd w:val="clear" w:color="auto" w:fill="auto"/>
        <w:spacing w:after="0"/>
        <w:ind w:left="20"/>
      </w:pPr>
      <w:r>
        <w:t>а) Устава школы;</w:t>
      </w:r>
    </w:p>
    <w:p w:rsidR="000D5A87" w:rsidRDefault="000D5A87" w:rsidP="000D5A87">
      <w:pPr>
        <w:pStyle w:val="Bodytext0"/>
        <w:shd w:val="clear" w:color="auto" w:fill="auto"/>
        <w:spacing w:after="0"/>
        <w:ind w:left="20" w:right="20"/>
      </w:pPr>
      <w:r>
        <w:t>б) лицензии на осуществление образовательной деятельности (с приложениями);</w:t>
      </w:r>
    </w:p>
    <w:p w:rsidR="000D5A87" w:rsidRDefault="000D5A87" w:rsidP="000D5A87">
      <w:pPr>
        <w:pStyle w:val="Bodytext0"/>
        <w:shd w:val="clear" w:color="auto" w:fill="auto"/>
        <w:spacing w:after="0"/>
        <w:ind w:left="20"/>
      </w:pPr>
      <w:r>
        <w:t>в) свидетельства о государственной аккредитации (с приложениями);</w:t>
      </w:r>
    </w:p>
    <w:p w:rsidR="000D5A87" w:rsidRDefault="000D5A87" w:rsidP="000D5A87">
      <w:pPr>
        <w:pStyle w:val="Bodytext0"/>
        <w:shd w:val="clear" w:color="auto" w:fill="auto"/>
        <w:spacing w:after="0"/>
        <w:ind w:left="20" w:right="20"/>
      </w:pPr>
      <w:proofErr w:type="gramStart"/>
      <w:r>
        <w:t>г)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  <w:proofErr w:type="gramEnd"/>
    </w:p>
    <w:p w:rsidR="000D5A87" w:rsidRDefault="000D5A87" w:rsidP="000D5A87">
      <w:pPr>
        <w:pStyle w:val="Bodytext0"/>
        <w:shd w:val="clear" w:color="auto" w:fill="auto"/>
        <w:spacing w:after="0"/>
        <w:ind w:left="20" w:right="20"/>
      </w:pPr>
      <w:proofErr w:type="spellStart"/>
      <w:r>
        <w:t>д</w:t>
      </w:r>
      <w:proofErr w:type="spellEnd"/>
      <w:r>
        <w:t>) локальных нормативных актов, предусмотренных частью 2 статьи 30 закона «Об образовании в Российской Федерации», правил внутреннего распорядка обучающихся, правил внутреннего трудового распорядка, коллективного договора;</w:t>
      </w:r>
    </w:p>
    <w:p w:rsidR="000D5A87" w:rsidRDefault="000D5A87" w:rsidP="000D5A87">
      <w:pPr>
        <w:pStyle w:val="Bodytext0"/>
        <w:numPr>
          <w:ilvl w:val="0"/>
          <w:numId w:val="2"/>
        </w:numPr>
        <w:shd w:val="clear" w:color="auto" w:fill="auto"/>
        <w:spacing w:after="0"/>
        <w:ind w:left="20"/>
      </w:pPr>
      <w:r>
        <w:t xml:space="preserve"> отчета о результатах </w:t>
      </w:r>
      <w:proofErr w:type="spellStart"/>
      <w:r>
        <w:t>самообследования</w:t>
      </w:r>
      <w:proofErr w:type="spellEnd"/>
      <w:r>
        <w:t>.;</w:t>
      </w:r>
    </w:p>
    <w:p w:rsidR="000D5A87" w:rsidRDefault="000D5A87" w:rsidP="000D5A87">
      <w:pPr>
        <w:pStyle w:val="Bodytext0"/>
        <w:numPr>
          <w:ilvl w:val="0"/>
          <w:numId w:val="2"/>
        </w:numPr>
        <w:shd w:val="clear" w:color="auto" w:fill="auto"/>
        <w:spacing w:after="0"/>
        <w:ind w:left="20" w:right="20"/>
      </w:pPr>
      <w:r>
        <w:t xml:space="preserve">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</w:t>
      </w:r>
      <w:proofErr w:type="gramStart"/>
      <w:r>
        <w:t>обучения</w:t>
      </w:r>
      <w:proofErr w:type="gramEnd"/>
      <w:r>
        <w:t xml:space="preserve"> по каждой образовательной программе;</w:t>
      </w:r>
    </w:p>
    <w:p w:rsidR="000D5A87" w:rsidRDefault="000D5A87" w:rsidP="000D5A87">
      <w:pPr>
        <w:pStyle w:val="Bodytext0"/>
        <w:numPr>
          <w:ilvl w:val="0"/>
          <w:numId w:val="2"/>
        </w:numPr>
        <w:shd w:val="clear" w:color="auto" w:fill="auto"/>
        <w:spacing w:after="0"/>
        <w:ind w:left="20" w:right="20"/>
      </w:pPr>
      <w:r>
        <w:t xml:space="preserve">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0D5A87" w:rsidRDefault="000D5A87" w:rsidP="000D5A87">
      <w:pPr>
        <w:pStyle w:val="Bodytext0"/>
        <w:numPr>
          <w:ilvl w:val="0"/>
          <w:numId w:val="2"/>
        </w:numPr>
        <w:shd w:val="clear" w:color="auto" w:fill="auto"/>
        <w:spacing w:after="0"/>
        <w:ind w:left="20" w:right="20"/>
      </w:pPr>
      <w:r>
        <w:t xml:space="preserve"> иной информации, которая размещается, опубликовывается по решению образовательного учреждения и (или) размещение, опубликование которой являются обязательными в соответствии с законодательством Российской Федерации.</w:t>
      </w:r>
    </w:p>
    <w:p w:rsidR="000D5A87" w:rsidRDefault="000D5A87" w:rsidP="000D5A87">
      <w:pPr>
        <w:pStyle w:val="Bodytext0"/>
        <w:shd w:val="clear" w:color="auto" w:fill="auto"/>
        <w:spacing w:after="349"/>
        <w:ind w:left="20" w:right="20"/>
      </w:pPr>
      <w:r>
        <w:t xml:space="preserve">2.3. </w:t>
      </w:r>
      <w:proofErr w:type="gramStart"/>
      <w:r>
        <w:t>Информация и документы, указанные в</w:t>
      </w:r>
      <w:hyperlink w:anchor="bookmark2" w:tooltip="Current Document">
        <w:r>
          <w:t xml:space="preserve"> части 2.</w:t>
        </w:r>
      </w:hyperlink>
      <w:r>
        <w:t>2. настоящего Положения, если они в соответствии с законодательством Российской Федерации не отнесены к сведениям, составляющим государственную и иную охраняемую законом тайну, подлежат размещению на официальном сайте образовательной организации в сети "Интернет" и обновлению в течение десяти рабочих дней со дня их создания, получения или внесения в них соответствующих изменений.</w:t>
      </w:r>
      <w:proofErr w:type="gramEnd"/>
    </w:p>
    <w:p w:rsidR="000D5A87" w:rsidRDefault="000D5A87" w:rsidP="000D5A87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57"/>
        </w:tabs>
        <w:spacing w:before="0" w:after="303" w:line="260" w:lineRule="exact"/>
        <w:ind w:left="20"/>
        <w:jc w:val="center"/>
      </w:pPr>
      <w:bookmarkStart w:id="0" w:name="bookmark3"/>
      <w:r>
        <w:lastRenderedPageBreak/>
        <w:t>Срок действия положения</w:t>
      </w:r>
      <w:bookmarkEnd w:id="0"/>
    </w:p>
    <w:p w:rsidR="000D5A87" w:rsidRDefault="000D5A87" w:rsidP="000D5A87">
      <w:pPr>
        <w:pStyle w:val="Bodytext0"/>
        <w:numPr>
          <w:ilvl w:val="1"/>
          <w:numId w:val="1"/>
        </w:numPr>
        <w:shd w:val="clear" w:color="auto" w:fill="auto"/>
        <w:spacing w:after="0"/>
        <w:ind w:left="20"/>
      </w:pPr>
      <w:r>
        <w:t xml:space="preserve"> Срок действия данного положения не ограничен.</w:t>
      </w:r>
    </w:p>
    <w:p w:rsidR="000D5A87" w:rsidRDefault="000D5A87" w:rsidP="000D5A87">
      <w:pPr>
        <w:pStyle w:val="Bodytext0"/>
        <w:numPr>
          <w:ilvl w:val="1"/>
          <w:numId w:val="1"/>
        </w:numPr>
        <w:shd w:val="clear" w:color="auto" w:fill="auto"/>
        <w:spacing w:after="0"/>
        <w:ind w:left="20" w:right="20"/>
      </w:pPr>
      <w:r>
        <w:t xml:space="preserve"> При необходимости в Положение вносятся изменения, дополнения, подлежащие аналогичной процедуре приятия, утверждения.</w:t>
      </w:r>
    </w:p>
    <w:p w:rsidR="000D5A87" w:rsidRDefault="000D5A87"/>
    <w:sectPr w:rsidR="000D5A87" w:rsidSect="001F1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D5818"/>
    <w:multiLevelType w:val="multilevel"/>
    <w:tmpl w:val="F18AF7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7C6F0D"/>
    <w:multiLevelType w:val="multilevel"/>
    <w:tmpl w:val="36E0ACD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5A87"/>
    <w:rsid w:val="000D5A87"/>
    <w:rsid w:val="001F1108"/>
    <w:rsid w:val="00740374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A87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0"/>
    <w:rsid w:val="000D5A8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Heading1">
    <w:name w:val="Heading #1_"/>
    <w:basedOn w:val="a0"/>
    <w:link w:val="Heading10"/>
    <w:rsid w:val="000D5A8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0">
    <w:name w:val="Body text"/>
    <w:basedOn w:val="a"/>
    <w:link w:val="Bodytext"/>
    <w:rsid w:val="000D5A87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10">
    <w:name w:val="Heading #1"/>
    <w:basedOn w:val="a"/>
    <w:link w:val="Heading1"/>
    <w:rsid w:val="000D5A87"/>
    <w:pPr>
      <w:widowControl w:val="0"/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2184</Characters>
  <Application>Microsoft Office Word</Application>
  <DocSecurity>0</DocSecurity>
  <Lines>18</Lines>
  <Paragraphs>5</Paragraphs>
  <ScaleCrop>false</ScaleCrop>
  <Company>МОУ ООШ села Дубовый Гай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2016-03-15T09:10:00Z</dcterms:created>
  <dcterms:modified xsi:type="dcterms:W3CDTF">2016-03-15T09:11:00Z</dcterms:modified>
</cp:coreProperties>
</file>